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58" w:rsidRDefault="00DD6F58" w:rsidP="00DD6F58">
      <w:pPr>
        <w:tabs>
          <w:tab w:val="center" w:pos="5244"/>
          <w:tab w:val="left" w:pos="80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D6F58" w:rsidRDefault="00DD6F58" w:rsidP="00DD6F58">
      <w:pPr>
        <w:tabs>
          <w:tab w:val="center" w:pos="5244"/>
          <w:tab w:val="left" w:pos="80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ДЕРГАЧЕВСКОГО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DD6F58" w:rsidRDefault="00DD6F58" w:rsidP="00DD6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6F58" w:rsidRDefault="00DD6F58" w:rsidP="00DD6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169-442</w:t>
      </w:r>
    </w:p>
    <w:p w:rsidR="00DD6F58" w:rsidRDefault="00DD6F58" w:rsidP="00DD6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23 сентября  2016 год</w:t>
      </w:r>
    </w:p>
    <w:p w:rsidR="00DD6F58" w:rsidRDefault="00DD6F58" w:rsidP="00DD6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F58" w:rsidRPr="00DD6F58" w:rsidRDefault="00DD6F58" w:rsidP="00DD6F58">
      <w:pPr>
        <w:pStyle w:val="p3"/>
        <w:spacing w:before="0" w:beforeAutospacing="0" w:after="0" w:afterAutospacing="0"/>
        <w:rPr>
          <w:b/>
          <w:sz w:val="28"/>
          <w:szCs w:val="28"/>
        </w:rPr>
      </w:pPr>
      <w:r w:rsidRPr="00DD6F58">
        <w:rPr>
          <w:rStyle w:val="s1"/>
          <w:b/>
          <w:sz w:val="28"/>
          <w:szCs w:val="28"/>
        </w:rPr>
        <w:t>О делегировании депутата</w:t>
      </w:r>
    </w:p>
    <w:p w:rsidR="00DD6F58" w:rsidRPr="00DD6F58" w:rsidRDefault="00DD6F58" w:rsidP="00DD6F58">
      <w:pPr>
        <w:pStyle w:val="p3"/>
        <w:spacing w:before="0" w:beforeAutospacing="0" w:after="0" w:afterAutospacing="0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Совета   Советского  </w:t>
      </w:r>
      <w:r w:rsidRPr="00DD6F58">
        <w:rPr>
          <w:rStyle w:val="s1"/>
          <w:b/>
          <w:sz w:val="28"/>
          <w:szCs w:val="28"/>
        </w:rPr>
        <w:t xml:space="preserve">муниципального образования </w:t>
      </w:r>
    </w:p>
    <w:p w:rsidR="00DD6F58" w:rsidRPr="00DD6F58" w:rsidRDefault="00DD6F58" w:rsidP="00DD6F58">
      <w:pPr>
        <w:pStyle w:val="p3"/>
        <w:spacing w:before="0" w:beforeAutospacing="0" w:after="0" w:afterAutospacing="0"/>
        <w:rPr>
          <w:b/>
          <w:sz w:val="28"/>
          <w:szCs w:val="28"/>
        </w:rPr>
      </w:pPr>
      <w:r w:rsidRPr="00DD6F58">
        <w:rPr>
          <w:rStyle w:val="s1"/>
          <w:b/>
          <w:sz w:val="28"/>
          <w:szCs w:val="28"/>
        </w:rPr>
        <w:t xml:space="preserve">в состав Собрания Дергачевского района </w:t>
      </w:r>
    </w:p>
    <w:p w:rsidR="00DD6F58" w:rsidRDefault="00DD6F58" w:rsidP="00DD6F58">
      <w:pPr>
        <w:pStyle w:val="p4"/>
        <w:spacing w:before="0" w:beforeAutospacing="0" w:after="0" w:afterAutospacing="0"/>
        <w:rPr>
          <w:sz w:val="28"/>
          <w:szCs w:val="28"/>
        </w:rPr>
      </w:pPr>
    </w:p>
    <w:p w:rsidR="00DD6F58" w:rsidRDefault="00DD6F58" w:rsidP="00DD6F58">
      <w:pPr>
        <w:pStyle w:val="p4"/>
        <w:spacing w:before="0" w:beforeAutospacing="0" w:after="0" w:afterAutospacing="0"/>
        <w:rPr>
          <w:sz w:val="28"/>
          <w:szCs w:val="28"/>
        </w:rPr>
      </w:pPr>
    </w:p>
    <w:p w:rsidR="00DD6F58" w:rsidRPr="00DD6F58" w:rsidRDefault="00DD6F58" w:rsidP="00DD6F58">
      <w:pPr>
        <w:pStyle w:val="p4"/>
        <w:spacing w:before="0" w:beforeAutospacing="0" w:after="0" w:afterAutospacing="0"/>
        <w:rPr>
          <w:sz w:val="28"/>
          <w:szCs w:val="28"/>
        </w:rPr>
      </w:pPr>
      <w:proofErr w:type="gramStart"/>
      <w:r w:rsidRPr="00DD6F58">
        <w:rPr>
          <w:sz w:val="28"/>
          <w:szCs w:val="28"/>
        </w:rPr>
        <w:t>В соответствии с пунктом 1 части 4 статьи 35 Федерального закона от 06.10.2003 № 131-ФЗ «Об общих принципах организации местного самоуправления в Российской Федерации», Законом Саратовской области от 29.10.2014 N 131-ЗСО «О порядке формирования и сроке полномочий представительных органов муниципальных районов в Саратовской области»</w:t>
      </w:r>
      <w:r>
        <w:rPr>
          <w:sz w:val="28"/>
          <w:szCs w:val="28"/>
        </w:rPr>
        <w:t xml:space="preserve"> </w:t>
      </w:r>
      <w:r w:rsidRPr="00DD6F58">
        <w:rPr>
          <w:sz w:val="28"/>
          <w:szCs w:val="28"/>
        </w:rPr>
        <w:t>руководствуясь Уставом, в целях формирования Собрания Дергачевского муни</w:t>
      </w:r>
      <w:r>
        <w:rPr>
          <w:sz w:val="28"/>
          <w:szCs w:val="28"/>
        </w:rPr>
        <w:t xml:space="preserve">ципального района, Совет Советского </w:t>
      </w:r>
      <w:r w:rsidRPr="00DD6F58">
        <w:rPr>
          <w:sz w:val="28"/>
          <w:szCs w:val="28"/>
        </w:rPr>
        <w:t xml:space="preserve"> муниципального образования Дергачевского муниципального района, </w:t>
      </w:r>
      <w:proofErr w:type="gramEnd"/>
    </w:p>
    <w:p w:rsidR="00DD6F58" w:rsidRPr="00DD6F58" w:rsidRDefault="00DD6F58" w:rsidP="00DD6F58">
      <w:pPr>
        <w:pStyle w:val="p5"/>
        <w:rPr>
          <w:sz w:val="28"/>
          <w:szCs w:val="28"/>
        </w:rPr>
      </w:pPr>
      <w:r w:rsidRPr="00DD6F58">
        <w:rPr>
          <w:rStyle w:val="s1"/>
          <w:sz w:val="28"/>
          <w:szCs w:val="28"/>
        </w:rPr>
        <w:t>РЕШИЛ:</w:t>
      </w:r>
    </w:p>
    <w:p w:rsidR="00DD6F58" w:rsidRPr="00DD6F58" w:rsidRDefault="00DD6F58" w:rsidP="00DD6F58">
      <w:pPr>
        <w:pStyle w:val="p5"/>
        <w:rPr>
          <w:sz w:val="28"/>
          <w:szCs w:val="28"/>
        </w:rPr>
      </w:pPr>
      <w:r w:rsidRPr="00DD6F58">
        <w:rPr>
          <w:sz w:val="28"/>
          <w:szCs w:val="28"/>
        </w:rPr>
        <w:t>1. Делегиров</w:t>
      </w:r>
      <w:r>
        <w:rPr>
          <w:sz w:val="28"/>
          <w:szCs w:val="28"/>
        </w:rPr>
        <w:t xml:space="preserve">ать депутата Совета Советского </w:t>
      </w:r>
      <w:r w:rsidRPr="00DD6F58">
        <w:rPr>
          <w:sz w:val="28"/>
          <w:szCs w:val="28"/>
        </w:rPr>
        <w:t>муниципального обр</w:t>
      </w:r>
      <w:r>
        <w:rPr>
          <w:sz w:val="28"/>
          <w:szCs w:val="28"/>
        </w:rPr>
        <w:t>азов</w:t>
      </w:r>
      <w:r w:rsidR="00492B94">
        <w:rPr>
          <w:sz w:val="28"/>
          <w:szCs w:val="28"/>
        </w:rPr>
        <w:t xml:space="preserve">ания Саитова Абдуллу  </w:t>
      </w:r>
      <w:proofErr w:type="spellStart"/>
      <w:r w:rsidR="00492B94">
        <w:rPr>
          <w:sz w:val="28"/>
          <w:szCs w:val="28"/>
        </w:rPr>
        <w:t>Камиловича</w:t>
      </w:r>
      <w:proofErr w:type="spellEnd"/>
      <w:r w:rsidR="00492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6F58">
        <w:rPr>
          <w:sz w:val="28"/>
          <w:szCs w:val="28"/>
        </w:rPr>
        <w:t xml:space="preserve"> в состав представительного органа </w:t>
      </w:r>
      <w:proofErr w:type="gramStart"/>
      <w:r w:rsidRPr="00DD6F58">
        <w:rPr>
          <w:sz w:val="28"/>
          <w:szCs w:val="28"/>
        </w:rPr>
        <w:t>-С</w:t>
      </w:r>
      <w:proofErr w:type="gramEnd"/>
      <w:r w:rsidRPr="00DD6F58">
        <w:rPr>
          <w:sz w:val="28"/>
          <w:szCs w:val="28"/>
        </w:rPr>
        <w:t>обрания Дергачевского муниципального района.</w:t>
      </w:r>
    </w:p>
    <w:p w:rsidR="00DD6F58" w:rsidRPr="00DD6F58" w:rsidRDefault="00DD6F58" w:rsidP="00DD6F58">
      <w:pPr>
        <w:pStyle w:val="p5"/>
        <w:rPr>
          <w:sz w:val="28"/>
          <w:szCs w:val="28"/>
        </w:rPr>
      </w:pPr>
      <w:r w:rsidRPr="00DD6F58">
        <w:rPr>
          <w:sz w:val="28"/>
          <w:szCs w:val="28"/>
        </w:rPr>
        <w:t>2. Направить настоящее решение в Собрание Дергачевского муниципального района в трехдневный срок со дня его подписания.</w:t>
      </w:r>
    </w:p>
    <w:p w:rsidR="00DD6F58" w:rsidRPr="00DD6F58" w:rsidRDefault="00DD6F58" w:rsidP="00DD6F58">
      <w:pPr>
        <w:pStyle w:val="p6"/>
        <w:rPr>
          <w:sz w:val="28"/>
          <w:szCs w:val="28"/>
        </w:rPr>
      </w:pPr>
      <w:r w:rsidRPr="00DD6F58">
        <w:rPr>
          <w:sz w:val="28"/>
          <w:szCs w:val="28"/>
        </w:rPr>
        <w:t>3. Настоящее решение подлежит обнародованию</w:t>
      </w:r>
      <w:r>
        <w:rPr>
          <w:sz w:val="28"/>
          <w:szCs w:val="28"/>
        </w:rPr>
        <w:t xml:space="preserve"> в официальном печатном органе Советского Мо «Вестник Советского МО»</w:t>
      </w:r>
      <w:r w:rsidRPr="00DD6F58">
        <w:rPr>
          <w:sz w:val="28"/>
          <w:szCs w:val="28"/>
        </w:rPr>
        <w:t>, размещению на официальном сайте</w:t>
      </w:r>
      <w:r w:rsidR="001F72D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Дергачевского муниципального района </w:t>
      </w:r>
      <w:r w:rsidRPr="00DD6F58">
        <w:rPr>
          <w:sz w:val="28"/>
          <w:szCs w:val="28"/>
        </w:rPr>
        <w:t xml:space="preserve"> в информационно-телекоммуникационной сети «Интернет» и вступает в силу после обнародования.</w:t>
      </w:r>
    </w:p>
    <w:p w:rsidR="00DD6F58" w:rsidRPr="00DD6F58" w:rsidRDefault="00DD6F58" w:rsidP="00DD6F58">
      <w:pPr>
        <w:pStyle w:val="p7"/>
        <w:rPr>
          <w:sz w:val="28"/>
          <w:szCs w:val="28"/>
        </w:rPr>
      </w:pPr>
      <w:r w:rsidRPr="00DD6F58">
        <w:rPr>
          <w:sz w:val="28"/>
          <w:szCs w:val="28"/>
        </w:rPr>
        <w:t> </w:t>
      </w:r>
    </w:p>
    <w:p w:rsidR="00DD6F58" w:rsidRDefault="00DD6F58" w:rsidP="00DD6F58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 w:rsidRPr="00DD6F58">
        <w:rPr>
          <w:rStyle w:val="s1"/>
          <w:sz w:val="28"/>
          <w:szCs w:val="28"/>
        </w:rPr>
        <w:t>Глава</w:t>
      </w:r>
      <w:r>
        <w:rPr>
          <w:rStyle w:val="s1"/>
          <w:sz w:val="28"/>
          <w:szCs w:val="28"/>
        </w:rPr>
        <w:t xml:space="preserve"> </w:t>
      </w:r>
      <w:r w:rsidRPr="00DD6F58">
        <w:rPr>
          <w:rStyle w:val="s1"/>
          <w:sz w:val="28"/>
          <w:szCs w:val="28"/>
        </w:rPr>
        <w:t xml:space="preserve"> </w:t>
      </w:r>
      <w:proofErr w:type="gramStart"/>
      <w:r>
        <w:rPr>
          <w:rStyle w:val="s1"/>
          <w:sz w:val="28"/>
          <w:szCs w:val="28"/>
        </w:rPr>
        <w:t>Советского</w:t>
      </w:r>
      <w:proofErr w:type="gramEnd"/>
    </w:p>
    <w:p w:rsidR="00DD6F58" w:rsidRPr="00DD6F58" w:rsidRDefault="00DD6F58" w:rsidP="00DD6F58">
      <w:pPr>
        <w:pStyle w:val="p2"/>
        <w:spacing w:before="0" w:beforeAutospacing="0" w:after="0" w:afterAutospacing="0"/>
        <w:rPr>
          <w:sz w:val="28"/>
          <w:szCs w:val="28"/>
        </w:rPr>
      </w:pPr>
      <w:r w:rsidRPr="00DD6F58">
        <w:rPr>
          <w:rStyle w:val="s1"/>
          <w:sz w:val="28"/>
          <w:szCs w:val="28"/>
        </w:rPr>
        <w:t>муниципального образования</w:t>
      </w:r>
      <w:r>
        <w:rPr>
          <w:rStyle w:val="s1"/>
          <w:sz w:val="28"/>
          <w:szCs w:val="28"/>
        </w:rPr>
        <w:t>:                                       Ю.С. Скоробогатов</w:t>
      </w:r>
    </w:p>
    <w:p w:rsidR="00BC5B67" w:rsidRPr="00DD6F58" w:rsidRDefault="00BC5B67" w:rsidP="00DD6F58">
      <w:pPr>
        <w:spacing w:after="0"/>
        <w:rPr>
          <w:sz w:val="28"/>
          <w:szCs w:val="28"/>
        </w:rPr>
      </w:pPr>
    </w:p>
    <w:sectPr w:rsidR="00BC5B67" w:rsidRPr="00DD6F58" w:rsidSect="00FF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6F58"/>
    <w:rsid w:val="001F72DC"/>
    <w:rsid w:val="00492B94"/>
    <w:rsid w:val="00BC5B67"/>
    <w:rsid w:val="00DD6F58"/>
    <w:rsid w:val="00EE544E"/>
    <w:rsid w:val="00FF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6F58"/>
  </w:style>
  <w:style w:type="paragraph" w:customStyle="1" w:styleId="p4">
    <w:name w:val="p4"/>
    <w:basedOn w:val="a"/>
    <w:rsid w:val="00D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DD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2016-09-27T05:07:00Z</cp:lastPrinted>
  <dcterms:created xsi:type="dcterms:W3CDTF">2016-09-27T04:42:00Z</dcterms:created>
  <dcterms:modified xsi:type="dcterms:W3CDTF">2016-09-27T05:07:00Z</dcterms:modified>
</cp:coreProperties>
</file>